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31" w:type="dxa"/>
        <w:tblCellMar>
          <w:left w:w="0" w:type="dxa"/>
          <w:right w:w="0" w:type="dxa"/>
        </w:tblCellMar>
        <w:tblLook w:val="04A0"/>
      </w:tblPr>
      <w:tblGrid>
        <w:gridCol w:w="1930"/>
        <w:gridCol w:w="7501"/>
      </w:tblGrid>
      <w:tr w:rsidR="005D2310" w:rsidRPr="005D2310" w:rsidTr="003D2FC6">
        <w:trPr>
          <w:trHeight w:val="26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5D2310" w:rsidRPr="005D2310" w:rsidRDefault="005D2310" w:rsidP="003D2F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D23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Изменения </w:t>
            </w:r>
            <w:proofErr w:type="gramStart"/>
            <w:r w:rsidRPr="005D23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</w:t>
            </w:r>
            <w:proofErr w:type="gramEnd"/>
            <w:r w:rsidRPr="005D23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D23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КИМ</w:t>
            </w:r>
            <w:proofErr w:type="gramEnd"/>
            <w:r w:rsidRPr="005D23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ЕГЭ 202</w:t>
            </w:r>
            <w:r w:rsidR="003D2F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  <w:r w:rsidRPr="005D23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года</w:t>
            </w:r>
          </w:p>
        </w:tc>
      </w:tr>
      <w:tr w:rsidR="005D2310" w:rsidRPr="005D2310" w:rsidTr="003D2FC6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5D2310" w:rsidRPr="003D2FC6" w:rsidRDefault="005D2310" w:rsidP="003D2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2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Учебный предмет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5D2310" w:rsidRPr="003D2FC6" w:rsidRDefault="005D2310" w:rsidP="003D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2FC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Изменения </w:t>
            </w:r>
            <w:proofErr w:type="gramStart"/>
            <w:r w:rsidRPr="003D2FC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proofErr w:type="gramEnd"/>
            <w:r w:rsidRPr="003D2FC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К</w:t>
            </w:r>
            <w:r w:rsidR="003D2FC6" w:rsidRPr="003D2FC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ИМ</w:t>
            </w:r>
          </w:p>
        </w:tc>
      </w:tr>
      <w:tr w:rsidR="005D2310" w:rsidRPr="005D2310" w:rsidTr="009667D7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5D2310" w:rsidRPr="003D2FC6" w:rsidRDefault="005D2310" w:rsidP="005D2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2F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5D2310" w:rsidRPr="0073164C" w:rsidRDefault="004F742D" w:rsidP="004F742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6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Базовый уровень - изменений нет</w:t>
            </w:r>
            <w:r w:rsidR="005D2310" w:rsidRPr="007316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Профильный </w:t>
            </w:r>
            <w:r w:rsidRPr="007316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5D2310" w:rsidRPr="007316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316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изменений нет.</w:t>
            </w:r>
          </w:p>
        </w:tc>
      </w:tr>
      <w:tr w:rsidR="005D2310" w:rsidRPr="005D2310" w:rsidTr="009667D7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5D2310" w:rsidRPr="003D2FC6" w:rsidRDefault="005D2310" w:rsidP="005D2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2F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3D2FC6" w:rsidRPr="003D2FC6" w:rsidRDefault="003D2FC6" w:rsidP="003D2F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2FC6">
              <w:rPr>
                <w:rFonts w:ascii="Times New Roman" w:hAnsi="Times New Roman" w:cs="Times New Roman"/>
                <w:sz w:val="24"/>
                <w:szCs w:val="24"/>
              </w:rPr>
              <w:t>Изменения структуры КИМ отсутствуют. В 2026 г. файлы, необходимые для выполнения заданий, будут представлены в форматах:</w:t>
            </w:r>
          </w:p>
          <w:p w:rsidR="003D2FC6" w:rsidRPr="003D2FC6" w:rsidRDefault="003D2FC6" w:rsidP="003D2F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2FC6">
              <w:rPr>
                <w:rFonts w:ascii="Times New Roman" w:hAnsi="Times New Roman" w:cs="Times New Roman"/>
                <w:sz w:val="24"/>
                <w:szCs w:val="24"/>
              </w:rPr>
              <w:t>№3, 9, 18, 22 → *.</w:t>
            </w:r>
            <w:proofErr w:type="spellStart"/>
            <w:r w:rsidRPr="003D2FC6">
              <w:rPr>
                <w:rFonts w:ascii="Times New Roman" w:hAnsi="Times New Roman" w:cs="Times New Roman"/>
                <w:sz w:val="24"/>
                <w:szCs w:val="24"/>
              </w:rPr>
              <w:t>ods</w:t>
            </w:r>
            <w:proofErr w:type="spellEnd"/>
          </w:p>
          <w:p w:rsidR="003D2FC6" w:rsidRPr="003D2FC6" w:rsidRDefault="003D2FC6" w:rsidP="003D2F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2FC6">
              <w:rPr>
                <w:rFonts w:ascii="Times New Roman" w:hAnsi="Times New Roman" w:cs="Times New Roman"/>
                <w:sz w:val="24"/>
                <w:szCs w:val="24"/>
              </w:rPr>
              <w:t>№10 → *.</w:t>
            </w:r>
            <w:proofErr w:type="spellStart"/>
            <w:r w:rsidRPr="003D2FC6">
              <w:rPr>
                <w:rFonts w:ascii="Times New Roman" w:hAnsi="Times New Roman" w:cs="Times New Roman"/>
                <w:sz w:val="24"/>
                <w:szCs w:val="24"/>
              </w:rPr>
              <w:t>odt</w:t>
            </w:r>
            <w:proofErr w:type="spellEnd"/>
          </w:p>
          <w:p w:rsidR="005D2310" w:rsidRPr="0073164C" w:rsidRDefault="003D2FC6" w:rsidP="003D2FC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FC6">
              <w:rPr>
                <w:rFonts w:ascii="Times New Roman" w:hAnsi="Times New Roman" w:cs="Times New Roman"/>
                <w:sz w:val="24"/>
                <w:szCs w:val="24"/>
              </w:rPr>
              <w:t>№17, 24, 26, 27 → *.</w:t>
            </w:r>
            <w:proofErr w:type="spellStart"/>
            <w:r w:rsidRPr="003D2FC6">
              <w:rPr>
                <w:rFonts w:ascii="Times New Roman" w:hAnsi="Times New Roman" w:cs="Times New Roman"/>
                <w:sz w:val="24"/>
                <w:szCs w:val="24"/>
              </w:rPr>
              <w:t>txt</w:t>
            </w:r>
            <w:proofErr w:type="spellEnd"/>
          </w:p>
        </w:tc>
      </w:tr>
      <w:tr w:rsidR="005D2310" w:rsidRPr="005D2310" w:rsidTr="009667D7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5D2310" w:rsidRPr="003D2FC6" w:rsidRDefault="005D2310" w:rsidP="005D2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2F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5D2310" w:rsidRPr="002A2370" w:rsidRDefault="003D2FC6" w:rsidP="002A237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Расширено задание 7, теперь там могут встречаться все виды грамматических ошибок, а не только ошибки в образовании формы слова.</w:t>
            </w:r>
          </w:p>
          <w:p w:rsidR="009667D7" w:rsidRPr="002A2370" w:rsidRDefault="009667D7" w:rsidP="002A237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Задание 3 (стилистический анализ текста) получило четкую структуру. Теперь в каждом пункте напрямую говорится о конкретном элементе текста: стиле, цели автора, жанре, композиции, типе речи, логических связях.</w:t>
            </w:r>
          </w:p>
          <w:p w:rsidR="009667D7" w:rsidRPr="002A2370" w:rsidRDefault="009667D7" w:rsidP="002A237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Задание № 27 (сочинение). Одно серьезное изменение: увеличено минимальное количество слов в сочинении со 100 до 150.</w:t>
            </w:r>
            <w:r w:rsidR="002A2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A2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Сочинение менее 149 слов оценивается 0 баллов.</w:t>
            </w:r>
          </w:p>
          <w:p w:rsidR="009667D7" w:rsidRPr="002A2370" w:rsidRDefault="009667D7" w:rsidP="002A237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 объема сочинения исключена формулировка проблемы, данная в задании 27. Если раньше в количество слов в сочинении не входила только информация об авторе текста, переписанная выпускником, то теперь, наряду с информацией об авторе, исключается и формулировка проблемы.</w:t>
            </w:r>
          </w:p>
          <w:p w:rsidR="009667D7" w:rsidRPr="002A2370" w:rsidRDefault="002571CE" w:rsidP="002A237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критерии оценивания собственного отношения к позиции автора (К 3) есть дополнение к указанию не принимать в качестве основы для примера-аргумента комиксы, </w:t>
            </w:r>
            <w:proofErr w:type="spellStart"/>
            <w:r w:rsidRPr="002A2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аниме</w:t>
            </w:r>
            <w:proofErr w:type="spellEnd"/>
            <w:r w:rsidRPr="002A2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A2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мангу</w:t>
            </w:r>
            <w:proofErr w:type="spellEnd"/>
            <w:r w:rsidRPr="002A2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A2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фанкфик</w:t>
            </w:r>
            <w:proofErr w:type="spellEnd"/>
            <w:r w:rsidRPr="002A2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графический роман, компьютерную игру.</w:t>
            </w:r>
          </w:p>
          <w:p w:rsidR="003D2FC6" w:rsidRPr="0073164C" w:rsidRDefault="002571CE" w:rsidP="00634E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критериях оценки увеличено количество допустимых логических ошибок для выставления 1 балла по К5: теперь можно допустить не одну, а две логических ошибки и получить за логику 1 балл (раньше 1 балл выставлялся при допущении только одной ошибки).</w:t>
            </w:r>
          </w:p>
        </w:tc>
      </w:tr>
      <w:tr w:rsidR="005D2310" w:rsidRPr="005D2310" w:rsidTr="009667D7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5D2310" w:rsidRPr="003D2FC6" w:rsidRDefault="005D2310" w:rsidP="005D2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2F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5D2310" w:rsidRPr="0073164C" w:rsidRDefault="003D2FC6" w:rsidP="003D2FC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структуры и содержания КИМ отсутствуют.</w:t>
            </w:r>
          </w:p>
        </w:tc>
      </w:tr>
      <w:tr w:rsidR="005D2310" w:rsidRPr="005D2310" w:rsidTr="009667D7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5D2310" w:rsidRPr="003D2FC6" w:rsidRDefault="005D2310" w:rsidP="005D2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2F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5D2310" w:rsidRPr="003D2FC6" w:rsidRDefault="003D2FC6" w:rsidP="003D2FC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FC6">
              <w:rPr>
                <w:rFonts w:ascii="Times New Roman" w:hAnsi="Times New Roman" w:cs="Times New Roman"/>
                <w:sz w:val="24"/>
                <w:szCs w:val="24"/>
              </w:rPr>
              <w:t xml:space="preserve">1. Тестовую часть сократили на два задания, с 32 вопросов до 30. </w:t>
            </w:r>
            <w:r w:rsidRPr="003D2FC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 В задании 19 (снятие показания с приборов с учетом погрешности) значение </w:t>
            </w:r>
            <w:r w:rsidRPr="003D2FC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абсолютной погрешности теперь записывается в условии числом, а не определено, </w:t>
            </w:r>
            <w:r w:rsidRPr="003D2FC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исходя из цены деления прибора. </w:t>
            </w:r>
            <w:r w:rsidRPr="003D2FC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3. Из задачи 21 снова убрали блок «Механика», теперь в нем могут </w:t>
            </w:r>
            <w:proofErr w:type="gramStart"/>
            <w:r w:rsidRPr="003D2FC6">
              <w:rPr>
                <w:rFonts w:ascii="Times New Roman" w:hAnsi="Times New Roman" w:cs="Times New Roman"/>
                <w:sz w:val="24"/>
                <w:szCs w:val="24"/>
              </w:rPr>
              <w:t>встретится</w:t>
            </w:r>
            <w:proofErr w:type="gramEnd"/>
            <w:r w:rsidRPr="003D2FC6">
              <w:rPr>
                <w:rFonts w:ascii="Times New Roman" w:hAnsi="Times New Roman" w:cs="Times New Roman"/>
                <w:sz w:val="24"/>
                <w:szCs w:val="24"/>
              </w:rPr>
              <w:t xml:space="preserve"> только </w:t>
            </w:r>
            <w:r w:rsidRPr="003D2FC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темы «Молекулярная физика» или «Электродинамика». </w:t>
            </w:r>
            <w:r w:rsidRPr="003D2FC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4. В задании 22 (расчетная задача), наоборот, теперь будет только блок «Механика. </w:t>
            </w:r>
            <w:r w:rsidRPr="003D2FC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5. В одной из расчетных задач повышенного уровня сложности следует обосновать </w:t>
            </w:r>
            <w:r w:rsidRPr="003D2FC6">
              <w:rPr>
                <w:rFonts w:ascii="Times New Roman" w:hAnsi="Times New Roman" w:cs="Times New Roman"/>
                <w:sz w:val="24"/>
                <w:szCs w:val="24"/>
              </w:rPr>
              <w:br/>
              <w:t>выбор физической модели.</w:t>
            </w:r>
          </w:p>
        </w:tc>
      </w:tr>
      <w:tr w:rsidR="005D2310" w:rsidRPr="005D2310" w:rsidTr="009667D7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5D2310" w:rsidRPr="003D2FC6" w:rsidRDefault="005D2310" w:rsidP="005D2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2F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5D2310" w:rsidRPr="0073164C" w:rsidRDefault="003D2FC6" w:rsidP="005D231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структуры и содержания КИМ отсутствуют.</w:t>
            </w:r>
          </w:p>
        </w:tc>
      </w:tr>
      <w:tr w:rsidR="003D2FC6" w:rsidRPr="005D2310" w:rsidTr="009667D7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3D2FC6" w:rsidRPr="003D2FC6" w:rsidRDefault="003D2FC6" w:rsidP="005D2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География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3D2FC6" w:rsidRPr="003A2CB2" w:rsidRDefault="003D2FC6" w:rsidP="005D23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структуры и содержания КИМ отсутствуют.</w:t>
            </w:r>
          </w:p>
        </w:tc>
      </w:tr>
      <w:tr w:rsidR="005D2310" w:rsidRPr="005D2310" w:rsidTr="009667D7">
        <w:trPr>
          <w:trHeight w:val="521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5D2310" w:rsidRPr="003D2FC6" w:rsidRDefault="005D2310" w:rsidP="005D2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2F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5D2310" w:rsidRPr="0073164C" w:rsidRDefault="003D2FC6" w:rsidP="006158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4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структуры и содержания КИМ отсутствуют.</w:t>
            </w:r>
          </w:p>
        </w:tc>
      </w:tr>
      <w:tr w:rsidR="003D2FC6" w:rsidRPr="005D2310" w:rsidTr="009667D7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3D2FC6" w:rsidRPr="003D2FC6" w:rsidRDefault="003D2FC6" w:rsidP="005D2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2F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3D2FC6" w:rsidRDefault="003D2FC6">
            <w:r w:rsidRPr="00874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 структуры и содержания КИМ отсутствуют. </w:t>
            </w:r>
          </w:p>
        </w:tc>
      </w:tr>
      <w:tr w:rsidR="003D2FC6" w:rsidRPr="005D2310" w:rsidTr="009667D7">
        <w:trPr>
          <w:trHeight w:val="2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3D2FC6" w:rsidRPr="003D2FC6" w:rsidRDefault="003D2FC6" w:rsidP="005D2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2F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3D2FC6" w:rsidRDefault="003D2FC6">
            <w:r w:rsidRPr="00874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 структуры и содержания КИМ отсутствуют. </w:t>
            </w:r>
          </w:p>
        </w:tc>
      </w:tr>
      <w:tr w:rsidR="0073164C" w:rsidRPr="005D2310" w:rsidTr="009667D7">
        <w:trPr>
          <w:trHeight w:val="2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73164C" w:rsidRPr="003D2FC6" w:rsidRDefault="0073164C" w:rsidP="005D2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2F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73164C" w:rsidRPr="0073164C" w:rsidRDefault="003D2FC6" w:rsidP="005D231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</w:t>
            </w:r>
            <w:r w:rsidRPr="003D2F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точнение в формулировке 38 задания</w:t>
            </w:r>
          </w:p>
        </w:tc>
      </w:tr>
    </w:tbl>
    <w:p w:rsidR="00637C3E" w:rsidRDefault="00637C3E"/>
    <w:sectPr w:rsidR="00637C3E" w:rsidSect="00637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D2310"/>
    <w:rsid w:val="002571CE"/>
    <w:rsid w:val="002A2370"/>
    <w:rsid w:val="0032086E"/>
    <w:rsid w:val="003D2FC6"/>
    <w:rsid w:val="004F742D"/>
    <w:rsid w:val="005D2310"/>
    <w:rsid w:val="00615837"/>
    <w:rsid w:val="00634E0F"/>
    <w:rsid w:val="00637C3E"/>
    <w:rsid w:val="006C5FAC"/>
    <w:rsid w:val="0073164C"/>
    <w:rsid w:val="009667D7"/>
    <w:rsid w:val="00A81CA5"/>
    <w:rsid w:val="00B87FF0"/>
    <w:rsid w:val="00E61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C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742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3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06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62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7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2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61_6</dc:creator>
  <cp:keywords/>
  <dc:description/>
  <cp:lastModifiedBy>61_6</cp:lastModifiedBy>
  <cp:revision>14</cp:revision>
  <dcterms:created xsi:type="dcterms:W3CDTF">2023-11-28T03:27:00Z</dcterms:created>
  <dcterms:modified xsi:type="dcterms:W3CDTF">2025-12-15T13:10:00Z</dcterms:modified>
</cp:coreProperties>
</file>